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CB" w:rsidRDefault="002623CB">
      <w:pPr>
        <w:rPr>
          <w:sz w:val="24"/>
        </w:rPr>
      </w:pPr>
      <w:r>
        <w:rPr>
          <w:sz w:val="24"/>
        </w:rPr>
        <w:t>Priest Compensation Exercise</w:t>
      </w:r>
    </w:p>
    <w:p w:rsidR="002623CB" w:rsidRDefault="002623CB">
      <w:pPr>
        <w:rPr>
          <w:sz w:val="24"/>
        </w:rPr>
      </w:pPr>
      <w:r>
        <w:rPr>
          <w:sz w:val="24"/>
        </w:rPr>
        <w:t>New Business Administrator Institute</w:t>
      </w:r>
    </w:p>
    <w:p w:rsidR="002623CB" w:rsidRDefault="002623CB">
      <w:pPr>
        <w:rPr>
          <w:sz w:val="24"/>
        </w:rPr>
      </w:pPr>
      <w:r>
        <w:rPr>
          <w:sz w:val="24"/>
        </w:rPr>
        <w:t>June 12, 2019</w:t>
      </w:r>
    </w:p>
    <w:p w:rsidR="002623CB" w:rsidRDefault="002623CB">
      <w:pPr>
        <w:rPr>
          <w:sz w:val="24"/>
        </w:rPr>
      </w:pPr>
    </w:p>
    <w:p w:rsidR="00186463" w:rsidRDefault="000422F6">
      <w:pPr>
        <w:rPr>
          <w:sz w:val="24"/>
        </w:rPr>
      </w:pPr>
      <w:r w:rsidRPr="00C051AB">
        <w:rPr>
          <w:sz w:val="24"/>
        </w:rPr>
        <w:t xml:space="preserve">Your parish’s beloved pastor of 12 years is retiring. In spring, you received notification that Fr. Andrew will be replacing him in July. Although Fr. Andrew has been working at a parish for a number of years, he isn’t quite sure how to fill out the Priest Compensation Workbook. He comes to you for help. </w:t>
      </w:r>
    </w:p>
    <w:p w:rsidR="000422F6" w:rsidRPr="00C051AB" w:rsidRDefault="000422F6">
      <w:pPr>
        <w:rPr>
          <w:sz w:val="24"/>
        </w:rPr>
      </w:pPr>
      <w:r w:rsidRPr="00C051AB">
        <w:rPr>
          <w:sz w:val="24"/>
        </w:rPr>
        <w:t>Here is what Fr. Andrew tells you:</w:t>
      </w:r>
    </w:p>
    <w:p w:rsidR="000422F6" w:rsidRPr="00C051AB" w:rsidRDefault="000422F6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>He was ordained in June of 2013</w:t>
      </w:r>
    </w:p>
    <w:p w:rsidR="00767904" w:rsidRPr="00C051AB" w:rsidRDefault="000422F6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 xml:space="preserve">He does not plan on living at the rectory, so he will rent an apartment in your city. He thinks his rent will be $950 per month and it includes utilities. Besides rent, he has other expenses too. </w:t>
      </w:r>
      <w:r w:rsidR="00FB3FD6" w:rsidRPr="00C051AB">
        <w:rPr>
          <w:sz w:val="24"/>
        </w:rPr>
        <w:t>Cable</w:t>
      </w:r>
      <w:r w:rsidRPr="00C051AB">
        <w:rPr>
          <w:sz w:val="24"/>
        </w:rPr>
        <w:t xml:space="preserve"> and internet will cost $120 per month,</w:t>
      </w:r>
      <w:r w:rsidR="00FB3FD6" w:rsidRPr="00C051AB">
        <w:rPr>
          <w:sz w:val="24"/>
        </w:rPr>
        <w:t xml:space="preserve"> plus</w:t>
      </w:r>
      <w:r w:rsidRPr="00C051AB">
        <w:rPr>
          <w:sz w:val="24"/>
        </w:rPr>
        <w:t xml:space="preserve"> he needs to buy new furniture and plans to spend $1500 during the whole year.  Renter’s insurance is $45 per month.</w:t>
      </w:r>
    </w:p>
    <w:p w:rsidR="000422F6" w:rsidRPr="00C051AB" w:rsidRDefault="000422F6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>He thinks that contributing to a 403b is a good idea and wants to contribute $4,000 per year. He doesn’t have a 403b account set up yet.</w:t>
      </w:r>
    </w:p>
    <w:p w:rsidR="000422F6" w:rsidRPr="00C051AB" w:rsidRDefault="000422F6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>The whole stipend thing confuses him, so he just wants the parish to keep the stipends.</w:t>
      </w:r>
    </w:p>
    <w:p w:rsidR="000422F6" w:rsidRPr="00C051AB" w:rsidRDefault="000422F6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>He expects to spend $5,300 on professional expenses during the year.</w:t>
      </w:r>
    </w:p>
    <w:p w:rsidR="00A9751D" w:rsidRPr="00C051AB" w:rsidRDefault="00A9751D" w:rsidP="00186463">
      <w:pPr>
        <w:pStyle w:val="ListParagraph"/>
        <w:numPr>
          <w:ilvl w:val="0"/>
          <w:numId w:val="2"/>
        </w:numPr>
        <w:rPr>
          <w:sz w:val="24"/>
        </w:rPr>
      </w:pPr>
      <w:r w:rsidRPr="00C051AB">
        <w:rPr>
          <w:sz w:val="24"/>
        </w:rPr>
        <w:t>He is</w:t>
      </w:r>
      <w:r w:rsidR="00181042" w:rsidRPr="00C051AB">
        <w:rPr>
          <w:sz w:val="24"/>
        </w:rPr>
        <w:t xml:space="preserve"> planning to withhold $</w:t>
      </w:r>
      <w:r w:rsidR="00401060" w:rsidRPr="00C051AB">
        <w:rPr>
          <w:sz w:val="24"/>
        </w:rPr>
        <w:t>6,000</w:t>
      </w:r>
      <w:r w:rsidR="00181042" w:rsidRPr="00C051AB">
        <w:rPr>
          <w:sz w:val="24"/>
        </w:rPr>
        <w:t xml:space="preserve"> federal income tax and $</w:t>
      </w:r>
      <w:r w:rsidR="00401060" w:rsidRPr="00C051AB">
        <w:rPr>
          <w:sz w:val="24"/>
        </w:rPr>
        <w:t>1,2</w:t>
      </w:r>
      <w:r w:rsidR="00181042" w:rsidRPr="00C051AB">
        <w:rPr>
          <w:sz w:val="24"/>
        </w:rPr>
        <w:t>00 state income tax</w:t>
      </w:r>
      <w:r w:rsidR="00401060" w:rsidRPr="00C051AB">
        <w:rPr>
          <w:sz w:val="24"/>
        </w:rPr>
        <w:t xml:space="preserve"> over the course of the year</w:t>
      </w:r>
      <w:r w:rsidR="00181042" w:rsidRPr="00C051AB">
        <w:rPr>
          <w:sz w:val="24"/>
        </w:rPr>
        <w:t>.</w:t>
      </w:r>
    </w:p>
    <w:p w:rsidR="000422F6" w:rsidRPr="00C051AB" w:rsidRDefault="000422F6" w:rsidP="000422F6">
      <w:pPr>
        <w:rPr>
          <w:sz w:val="24"/>
        </w:rPr>
      </w:pPr>
    </w:p>
    <w:p w:rsidR="000422F6" w:rsidRDefault="000422F6" w:rsidP="000422F6">
      <w:pPr>
        <w:rPr>
          <w:sz w:val="24"/>
        </w:rPr>
      </w:pPr>
      <w:r w:rsidRPr="00C051AB">
        <w:rPr>
          <w:sz w:val="24"/>
        </w:rPr>
        <w:t>With this information, please fill out a Priest Compensation Workbook for Fr. Andrew.</w:t>
      </w:r>
    </w:p>
    <w:p w:rsidR="006220EE" w:rsidRDefault="006220EE" w:rsidP="000422F6">
      <w:pPr>
        <w:rPr>
          <w:i/>
          <w:sz w:val="24"/>
        </w:rPr>
      </w:pPr>
    </w:p>
    <w:p w:rsidR="006220EE" w:rsidRPr="006220EE" w:rsidRDefault="006220EE" w:rsidP="000422F6">
      <w:pPr>
        <w:rPr>
          <w:i/>
          <w:sz w:val="24"/>
        </w:rPr>
      </w:pPr>
      <w:bookmarkStart w:id="0" w:name="_GoBack"/>
      <w:bookmarkEnd w:id="0"/>
      <w:r w:rsidRPr="006220EE">
        <w:rPr>
          <w:i/>
          <w:sz w:val="24"/>
        </w:rPr>
        <w:t>Contact Parish Finance Office for the completed workbook from this example.</w:t>
      </w:r>
    </w:p>
    <w:p w:rsidR="006220EE" w:rsidRPr="00C051AB" w:rsidRDefault="006220EE" w:rsidP="000422F6">
      <w:pPr>
        <w:rPr>
          <w:sz w:val="24"/>
        </w:rPr>
      </w:pPr>
    </w:p>
    <w:sectPr w:rsidR="006220EE" w:rsidRPr="00C0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DD"/>
    <w:multiLevelType w:val="hybridMultilevel"/>
    <w:tmpl w:val="1486C7BA"/>
    <w:lvl w:ilvl="0" w:tplc="F2EE4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6479"/>
    <w:multiLevelType w:val="hybridMultilevel"/>
    <w:tmpl w:val="940E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6"/>
    <w:rsid w:val="000422F6"/>
    <w:rsid w:val="00181042"/>
    <w:rsid w:val="00186463"/>
    <w:rsid w:val="002623CB"/>
    <w:rsid w:val="00401060"/>
    <w:rsid w:val="006220EE"/>
    <w:rsid w:val="00767904"/>
    <w:rsid w:val="00A9751D"/>
    <w:rsid w:val="00C051AB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651A"/>
  <w15:chartTrackingRefBased/>
  <w15:docId w15:val="{BF0B2D3B-6824-4423-AA61-0935945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Esterle</dc:creator>
  <cp:keywords/>
  <dc:description/>
  <cp:lastModifiedBy>Denise Montpas</cp:lastModifiedBy>
  <cp:revision>7</cp:revision>
  <dcterms:created xsi:type="dcterms:W3CDTF">2019-06-07T02:50:00Z</dcterms:created>
  <dcterms:modified xsi:type="dcterms:W3CDTF">2019-09-05T15:13:00Z</dcterms:modified>
</cp:coreProperties>
</file>