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spacing w:after="200" w:line="240" w:lineRule="auto"/>
        <w:jc w:val="center"/>
        <w:rPr>
          <w:rFonts w:ascii="Arial" w:cs="Arial" w:hAnsi="Arial" w:eastAsia="Arial"/>
          <w:b w:val="1"/>
          <w:bCs w:val="1"/>
          <w:sz w:val="28"/>
          <w:szCs w:val="28"/>
        </w:rPr>
      </w:pPr>
      <w:r>
        <w:rPr>
          <w:rFonts w:ascii="Arial" w:hAnsi="Arial"/>
          <w:b w:val="1"/>
          <w:bCs w:val="1"/>
          <w:sz w:val="28"/>
          <w:szCs w:val="28"/>
          <w:rtl w:val="0"/>
          <w:lang w:val="en-US"/>
        </w:rPr>
        <w:t>Congo Helping Hands, Grup</w:t>
      </w:r>
      <w:r>
        <w:rPr>
          <w:rFonts w:ascii="Arial" w:hAnsi="Arial"/>
          <w:b w:val="1"/>
          <w:bCs w:val="1"/>
          <w:sz w:val="28"/>
          <w:szCs w:val="28"/>
          <w:rtl w:val="0"/>
          <w:lang w:val="en-US"/>
        </w:rPr>
        <w:t>o</w:t>
      </w:r>
      <w:r>
        <w:rPr>
          <w:rFonts w:ascii="Arial" w:hAnsi="Arial"/>
          <w:b w:val="1"/>
          <w:bCs w:val="1"/>
          <w:sz w:val="28"/>
          <w:szCs w:val="28"/>
          <w:rtl w:val="0"/>
          <w:lang w:val="en-US"/>
        </w:rPr>
        <w:t xml:space="preserve"> 32</w:t>
      </w:r>
      <w:r>
        <w:rPr>
          <w:rFonts w:ascii="Arial Unicode MS" w:cs="Arial Unicode MS" w:hAnsi="Arial Unicode MS" w:eastAsia="Arial Unicode MS"/>
          <w:b w:val="0"/>
          <w:bCs w:val="0"/>
          <w:i w:val="0"/>
          <w:iCs w:val="0"/>
          <w:sz w:val="28"/>
          <w:szCs w:val="28"/>
        </w:rPr>
        <w:br w:type="textWrapping"/>
      </w:r>
      <w:r>
        <w:rPr>
          <w:rFonts w:ascii="Arial" w:hAnsi="Arial"/>
          <w:b w:val="1"/>
          <w:bCs w:val="1"/>
          <w:sz w:val="28"/>
          <w:szCs w:val="28"/>
          <w:rtl w:val="0"/>
          <w:lang w:val="en-US"/>
        </w:rPr>
        <w:t>Cooperaci</w:t>
      </w:r>
      <w:r>
        <w:rPr>
          <w:rFonts w:ascii="Arial" w:hAnsi="Arial" w:hint="default"/>
          <w:b w:val="1"/>
          <w:bCs w:val="1"/>
          <w:sz w:val="28"/>
          <w:szCs w:val="28"/>
          <w:rtl w:val="0"/>
          <w:lang w:val="en-US"/>
        </w:rPr>
        <w:t>ó</w:t>
      </w:r>
      <w:r>
        <w:rPr>
          <w:rFonts w:ascii="Arial" w:hAnsi="Arial"/>
          <w:b w:val="1"/>
          <w:bCs w:val="1"/>
          <w:sz w:val="28"/>
          <w:szCs w:val="28"/>
          <w:rtl w:val="0"/>
          <w:lang w:val="en-US"/>
        </w:rPr>
        <w:t>n Misionera 2020</w:t>
      </w:r>
    </w:p>
    <w:p>
      <w:pPr>
        <w:pStyle w:val="Body Text"/>
        <w:spacing w:after="200" w:line="240" w:lineRule="auto"/>
        <w:rPr>
          <w:rFonts w:ascii="Arial" w:cs="Arial" w:hAnsi="Arial" w:eastAsia="Arial"/>
        </w:rPr>
      </w:pPr>
      <w:r>
        <w:rPr>
          <w:rFonts w:ascii="Arial" w:hAnsi="Arial"/>
          <w:rtl w:val="0"/>
          <w:lang w:val="en-US"/>
        </w:rPr>
        <w:t>Les saludamos en el nombre de Jes</w:t>
      </w:r>
      <w:r>
        <w:rPr>
          <w:rFonts w:ascii="Arial" w:hAnsi="Arial" w:hint="default"/>
          <w:rtl w:val="0"/>
          <w:lang w:val="en-US"/>
        </w:rPr>
        <w:t>ú</w:t>
      </w:r>
      <w:r>
        <w:rPr>
          <w:rFonts w:ascii="Arial" w:hAnsi="Arial"/>
          <w:rtl w:val="0"/>
          <w:lang w:val="en-US"/>
        </w:rPr>
        <w:t>s Cristo,</w:t>
      </w:r>
    </w:p>
    <w:p>
      <w:pPr>
        <w:pStyle w:val="Body Text"/>
        <w:spacing w:after="200" w:line="240" w:lineRule="auto"/>
        <w:rPr>
          <w:rFonts w:ascii="Arial" w:cs="Arial" w:hAnsi="Arial" w:eastAsia="Arial"/>
        </w:rPr>
      </w:pPr>
      <w:r>
        <w:rPr>
          <w:rFonts w:ascii="Arial" w:hAnsi="Arial"/>
          <w:rtl w:val="0"/>
          <w:lang w:val="en-US"/>
        </w:rPr>
        <w:t>Me llamo Jeffrey Mullins. Soy un misionero cat</w:t>
      </w:r>
      <w:r>
        <w:rPr>
          <w:rFonts w:ascii="Arial" w:hAnsi="Arial" w:hint="default"/>
          <w:rtl w:val="0"/>
          <w:lang w:val="en-US"/>
        </w:rPr>
        <w:t>ó</w:t>
      </w:r>
      <w:r>
        <w:rPr>
          <w:rFonts w:ascii="Arial" w:hAnsi="Arial"/>
          <w:rtl w:val="0"/>
          <w:lang w:val="en-US"/>
        </w:rPr>
        <w:t>lico para la Rep</w:t>
      </w:r>
      <w:r>
        <w:rPr>
          <w:rFonts w:ascii="Arial" w:hAnsi="Arial" w:hint="default"/>
          <w:rtl w:val="0"/>
          <w:lang w:val="en-US"/>
        </w:rPr>
        <w:t>ú</w:t>
      </w:r>
      <w:r>
        <w:rPr>
          <w:rFonts w:ascii="Arial" w:hAnsi="Arial"/>
          <w:rtl w:val="0"/>
          <w:lang w:val="en-US"/>
        </w:rPr>
        <w:t>blica Democr</w:t>
      </w:r>
      <w:r>
        <w:rPr>
          <w:rFonts w:ascii="Arial" w:hAnsi="Arial" w:hint="default"/>
          <w:rtl w:val="0"/>
          <w:lang w:val="en-US"/>
        </w:rPr>
        <w:t>á</w:t>
      </w:r>
      <w:r>
        <w:rPr>
          <w:rFonts w:ascii="Arial" w:hAnsi="Arial"/>
          <w:rtl w:val="0"/>
          <w:lang w:val="en-US"/>
        </w:rPr>
        <w:t>tica del Congo. Trabajo del parroquia de Mother of Perpetual Help en West Allis. Espero y rezo que ustedes, su familia y toda la gente en su parroquia est</w:t>
      </w:r>
      <w:r>
        <w:rPr>
          <w:rFonts w:ascii="Arial" w:hAnsi="Arial" w:hint="default"/>
          <w:rtl w:val="0"/>
          <w:lang w:val="en-US"/>
        </w:rPr>
        <w:t>é</w:t>
      </w:r>
      <w:r>
        <w:rPr>
          <w:rFonts w:ascii="Arial" w:hAnsi="Arial"/>
          <w:rtl w:val="0"/>
          <w:lang w:val="en-US"/>
        </w:rPr>
        <w:t xml:space="preserve">n sanos y salvos. </w:t>
      </w:r>
      <w:r>
        <w:rPr>
          <w:rFonts w:ascii="Arial" w:hAnsi="Arial" w:hint="default"/>
          <w:rtl w:val="0"/>
          <w:lang w:val="en-US"/>
        </w:rPr>
        <w:t>¡</w:t>
      </w:r>
      <w:r>
        <w:rPr>
          <w:rFonts w:ascii="Arial" w:hAnsi="Arial"/>
          <w:rtl w:val="0"/>
          <w:lang w:val="en-US"/>
        </w:rPr>
        <w:t>Que mantengan la fe en nuestro Se</w:t>
      </w:r>
      <w:r>
        <w:rPr>
          <w:rFonts w:ascii="Arial" w:hAnsi="Arial" w:hint="default"/>
          <w:rtl w:val="0"/>
          <w:lang w:val="en-US"/>
        </w:rPr>
        <w:t>ñ</w:t>
      </w:r>
      <w:r>
        <w:rPr>
          <w:rFonts w:ascii="Arial" w:hAnsi="Arial"/>
          <w:rtl w:val="0"/>
          <w:lang w:val="en-US"/>
        </w:rPr>
        <w:t>or, Jes</w:t>
      </w:r>
      <w:r>
        <w:rPr>
          <w:rFonts w:ascii="Arial" w:hAnsi="Arial" w:hint="default"/>
          <w:rtl w:val="0"/>
          <w:lang w:val="en-US"/>
        </w:rPr>
        <w:t>ú</w:t>
      </w:r>
      <w:r>
        <w:rPr>
          <w:rFonts w:ascii="Arial" w:hAnsi="Arial"/>
          <w:rtl w:val="0"/>
          <w:lang w:val="en-US"/>
        </w:rPr>
        <w:t>s Cristo, porque la gracia de Dios es suficiente!</w:t>
      </w:r>
    </w:p>
    <w:p>
      <w:pPr>
        <w:pStyle w:val="Body Text"/>
        <w:spacing w:after="200" w:line="240" w:lineRule="auto"/>
        <w:rPr>
          <w:rFonts w:ascii="Arial" w:cs="Arial" w:hAnsi="Arial" w:eastAsia="Arial"/>
        </w:rPr>
      </w:pPr>
      <w:r>
        <w:rPr>
          <w:rFonts w:ascii="Arial" w:hAnsi="Arial"/>
          <w:rtl w:val="0"/>
          <w:lang w:val="en-US"/>
        </w:rPr>
        <w:t>Congo Helping Hands (CHH) es una organizaci</w:t>
      </w:r>
      <w:r>
        <w:rPr>
          <w:rFonts w:ascii="Arial" w:hAnsi="Arial" w:hint="default"/>
          <w:rtl w:val="0"/>
          <w:lang w:val="en-US"/>
        </w:rPr>
        <w:t>ó</w:t>
      </w:r>
      <w:r>
        <w:rPr>
          <w:rFonts w:ascii="Arial" w:hAnsi="Arial"/>
          <w:rtl w:val="0"/>
          <w:lang w:val="en-US"/>
        </w:rPr>
        <w:t xml:space="preserve">n humanitaria sin </w:t>
      </w:r>
      <w:r>
        <w:rPr>
          <w:rFonts w:ascii="Arial" w:hAnsi="Arial" w:hint="default"/>
          <w:rtl w:val="0"/>
          <w:lang w:val="en-US"/>
        </w:rPr>
        <w:t>á</w:t>
      </w:r>
      <w:r>
        <w:rPr>
          <w:rFonts w:ascii="Arial" w:hAnsi="Arial"/>
          <w:rtl w:val="0"/>
          <w:lang w:val="en-US"/>
        </w:rPr>
        <w:t>nimo de lucro que opera de Wisconsin e Indiana. CHH ha estado trabajando en Congo desde 2007. Con el paso de los a</w:t>
      </w:r>
      <w:r>
        <w:rPr>
          <w:rFonts w:ascii="Arial" w:hAnsi="Arial" w:hint="default"/>
          <w:rtl w:val="0"/>
          <w:lang w:val="en-US"/>
        </w:rPr>
        <w:t>ñ</w:t>
      </w:r>
      <w:r>
        <w:rPr>
          <w:rFonts w:ascii="Arial" w:hAnsi="Arial"/>
          <w:rtl w:val="0"/>
          <w:lang w:val="en-US"/>
        </w:rPr>
        <w:t>os, hemos mantenido las escuelas por donaciones de suministros escolares, libros, becas, generadores de electricidad, sistemas para agua limpia y tratamientos m</w:t>
      </w:r>
      <w:r>
        <w:rPr>
          <w:rFonts w:ascii="Arial" w:hAnsi="Arial" w:hint="default"/>
          <w:rtl w:val="0"/>
          <w:lang w:val="en-US"/>
        </w:rPr>
        <w:t>é</w:t>
      </w:r>
      <w:r>
        <w:rPr>
          <w:rFonts w:ascii="Arial" w:hAnsi="Arial"/>
          <w:rtl w:val="0"/>
          <w:lang w:val="en-US"/>
        </w:rPr>
        <w:t>dicos. Tambi</w:t>
      </w:r>
      <w:r>
        <w:rPr>
          <w:rFonts w:ascii="Arial" w:hAnsi="Arial" w:hint="default"/>
          <w:rtl w:val="0"/>
          <w:lang w:val="en-US"/>
        </w:rPr>
        <w:t>é</w:t>
      </w:r>
      <w:r>
        <w:rPr>
          <w:rFonts w:ascii="Arial" w:hAnsi="Arial"/>
          <w:rtl w:val="0"/>
          <w:lang w:val="en-US"/>
        </w:rPr>
        <w:t>n, hemos colaborado con otras organizaciones cat</w:t>
      </w:r>
      <w:r>
        <w:rPr>
          <w:rFonts w:ascii="Arial" w:hAnsi="Arial" w:hint="default"/>
          <w:rtl w:val="0"/>
          <w:lang w:val="en-US"/>
        </w:rPr>
        <w:t>ó</w:t>
      </w:r>
      <w:r>
        <w:rPr>
          <w:rFonts w:ascii="Arial" w:hAnsi="Arial"/>
          <w:rtl w:val="0"/>
          <w:lang w:val="en-US"/>
        </w:rPr>
        <w:t>licas para instalar sistemas de energ</w:t>
      </w:r>
      <w:r>
        <w:rPr>
          <w:rFonts w:ascii="Arial" w:hAnsi="Arial" w:hint="default"/>
          <w:rtl w:val="0"/>
          <w:lang w:val="en-US"/>
        </w:rPr>
        <w:t>í</w:t>
      </w:r>
      <w:r>
        <w:rPr>
          <w:rFonts w:ascii="Arial" w:hAnsi="Arial"/>
          <w:rtl w:val="0"/>
          <w:lang w:val="en-US"/>
        </w:rPr>
        <w:t>a solar en los hospitales rurales congole</w:t>
      </w:r>
      <w:r>
        <w:rPr>
          <w:rFonts w:ascii="Arial" w:hAnsi="Arial" w:hint="default"/>
          <w:rtl w:val="0"/>
          <w:lang w:val="en-US"/>
        </w:rPr>
        <w:t>ñ</w:t>
      </w:r>
      <w:r>
        <w:rPr>
          <w:rFonts w:ascii="Arial" w:hAnsi="Arial"/>
          <w:rtl w:val="0"/>
          <w:lang w:val="en-US"/>
        </w:rPr>
        <w:t xml:space="preserve">os. </w:t>
      </w:r>
    </w:p>
    <w:p>
      <w:pPr>
        <w:pStyle w:val="Body Text"/>
        <w:spacing w:after="200" w:line="240" w:lineRule="auto"/>
        <w:rPr>
          <w:rFonts w:ascii="Arial" w:cs="Arial" w:hAnsi="Arial" w:eastAsia="Arial"/>
        </w:rPr>
      </w:pPr>
      <w:r>
        <w:rPr>
          <w:rFonts w:ascii="Arial" w:hAnsi="Arial"/>
          <w:rtl w:val="0"/>
          <w:lang w:val="en-US"/>
        </w:rPr>
        <w:t>En el oto</w:t>
      </w:r>
      <w:r>
        <w:rPr>
          <w:rFonts w:ascii="Arial" w:hAnsi="Arial" w:hint="default"/>
          <w:rtl w:val="0"/>
          <w:lang w:val="en-US"/>
        </w:rPr>
        <w:t>ñ</w:t>
      </w:r>
      <w:r>
        <w:rPr>
          <w:rFonts w:ascii="Arial" w:hAnsi="Arial"/>
          <w:rtl w:val="0"/>
          <w:lang w:val="en-US"/>
        </w:rPr>
        <w:t>o de 2017, un conflict violento entre el gobierno y la milicia desarroll</w:t>
      </w:r>
      <w:r>
        <w:rPr>
          <w:rFonts w:ascii="Arial" w:hAnsi="Arial" w:hint="default"/>
          <w:rtl w:val="0"/>
          <w:lang w:val="en-US"/>
        </w:rPr>
        <w:t xml:space="preserve">ó </w:t>
      </w:r>
      <w:r>
        <w:rPr>
          <w:rFonts w:ascii="Arial" w:hAnsi="Arial"/>
          <w:rtl w:val="0"/>
          <w:lang w:val="en-US"/>
        </w:rPr>
        <w:t>debido a una demora de las elecciones y el asesinato de un l</w:t>
      </w:r>
      <w:r>
        <w:rPr>
          <w:rFonts w:ascii="Arial" w:hAnsi="Arial" w:hint="default"/>
          <w:rtl w:val="0"/>
          <w:lang w:val="en-US"/>
        </w:rPr>
        <w:t>í</w:t>
      </w:r>
      <w:r>
        <w:rPr>
          <w:rFonts w:ascii="Arial" w:hAnsi="Arial"/>
          <w:rtl w:val="0"/>
          <w:lang w:val="en-US"/>
        </w:rPr>
        <w:t>der tribal. Esto result</w:t>
      </w:r>
      <w:r>
        <w:rPr>
          <w:rFonts w:ascii="Arial" w:hAnsi="Arial" w:hint="default"/>
          <w:rtl w:val="0"/>
          <w:lang w:val="en-US"/>
        </w:rPr>
        <w:t xml:space="preserve">ó </w:t>
      </w:r>
      <w:r>
        <w:rPr>
          <w:rFonts w:ascii="Arial" w:hAnsi="Arial"/>
          <w:rtl w:val="0"/>
          <w:lang w:val="en-US"/>
        </w:rPr>
        <w:t>en m</w:t>
      </w:r>
      <w:r>
        <w:rPr>
          <w:rFonts w:ascii="Arial" w:hAnsi="Arial" w:hint="default"/>
          <w:rtl w:val="0"/>
          <w:lang w:val="en-US"/>
        </w:rPr>
        <w:t>á</w:t>
      </w:r>
      <w:r>
        <w:rPr>
          <w:rFonts w:ascii="Arial" w:hAnsi="Arial"/>
          <w:rtl w:val="0"/>
          <w:lang w:val="en-US"/>
        </w:rPr>
        <w:t>s de cinco mil muertos de adultos y ni</w:t>
      </w:r>
      <w:r>
        <w:rPr>
          <w:rFonts w:ascii="Arial" w:hAnsi="Arial" w:hint="default"/>
          <w:rtl w:val="0"/>
          <w:lang w:val="en-US"/>
        </w:rPr>
        <w:t>ñ</w:t>
      </w:r>
      <w:r>
        <w:rPr>
          <w:rFonts w:ascii="Arial" w:hAnsi="Arial"/>
          <w:rtl w:val="0"/>
          <w:lang w:val="en-US"/>
        </w:rPr>
        <w:t>os y el desplazamiento de millones. Como resultado, la hambruna masiva era extendida e inminente. CHH respondi</w:t>
      </w:r>
      <w:r>
        <w:rPr>
          <w:rFonts w:ascii="Arial" w:hAnsi="Arial" w:hint="default"/>
          <w:rtl w:val="0"/>
          <w:lang w:val="en-US"/>
        </w:rPr>
        <w:t xml:space="preserve">ó </w:t>
      </w:r>
      <w:r>
        <w:rPr>
          <w:rFonts w:ascii="Arial" w:hAnsi="Arial"/>
          <w:rtl w:val="0"/>
          <w:lang w:val="en-US"/>
        </w:rPr>
        <w:t>con asistencia para reabrir dos orfanatos. Tambi</w:t>
      </w:r>
      <w:r>
        <w:rPr>
          <w:rFonts w:ascii="Arial" w:hAnsi="Arial" w:hint="default"/>
          <w:rtl w:val="0"/>
          <w:lang w:val="en-US"/>
        </w:rPr>
        <w:t>é</w:t>
      </w:r>
      <w:r>
        <w:rPr>
          <w:rFonts w:ascii="Arial" w:hAnsi="Arial"/>
          <w:rtl w:val="0"/>
          <w:lang w:val="en-US"/>
        </w:rPr>
        <w:t>n, prove</w:t>
      </w:r>
      <w:r>
        <w:rPr>
          <w:rFonts w:ascii="Arial" w:hAnsi="Arial" w:hint="default"/>
          <w:rtl w:val="0"/>
          <w:lang w:val="en-US"/>
        </w:rPr>
        <w:t>í</w:t>
      </w:r>
      <w:r>
        <w:rPr>
          <w:rFonts w:ascii="Arial" w:hAnsi="Arial"/>
          <w:rtl w:val="0"/>
          <w:lang w:val="en-US"/>
        </w:rPr>
        <w:t>mos alimentos de emergencia para quinientas treinta y nueve familias en cuatro pueblos peque</w:t>
      </w:r>
      <w:r>
        <w:rPr>
          <w:rFonts w:ascii="Arial" w:hAnsi="Arial" w:hint="default"/>
          <w:rtl w:val="0"/>
          <w:lang w:val="en-US"/>
        </w:rPr>
        <w:t>ñ</w:t>
      </w:r>
      <w:r>
        <w:rPr>
          <w:rFonts w:ascii="Arial" w:hAnsi="Arial"/>
          <w:rtl w:val="0"/>
          <w:lang w:val="en-US"/>
        </w:rPr>
        <w:t>os, sirviendo m</w:t>
      </w:r>
      <w:r>
        <w:rPr>
          <w:rFonts w:ascii="Arial" w:hAnsi="Arial" w:hint="default"/>
          <w:rtl w:val="0"/>
          <w:lang w:val="en-US"/>
        </w:rPr>
        <w:t>á</w:t>
      </w:r>
      <w:r>
        <w:rPr>
          <w:rFonts w:ascii="Arial" w:hAnsi="Arial"/>
          <w:rtl w:val="0"/>
          <w:lang w:val="en-US"/>
        </w:rPr>
        <w:t xml:space="preserve">s de cinco mil personas sobretodo. </w:t>
      </w:r>
    </w:p>
    <w:p>
      <w:pPr>
        <w:pStyle w:val="Body Text"/>
        <w:spacing w:after="200" w:line="240" w:lineRule="auto"/>
        <w:rPr>
          <w:rFonts w:ascii="Arial" w:cs="Arial" w:hAnsi="Arial" w:eastAsia="Arial"/>
        </w:rPr>
      </w:pPr>
      <w:r>
        <w:rPr>
          <w:rFonts w:ascii="Arial" w:hAnsi="Arial"/>
          <w:rtl w:val="0"/>
          <w:lang w:val="en-US"/>
        </w:rPr>
        <w:t>Durante la pandemia del virus Corona, hemos prove</w:t>
      </w:r>
      <w:r>
        <w:rPr>
          <w:rFonts w:ascii="Arial" w:hAnsi="Arial" w:hint="default"/>
          <w:rtl w:val="0"/>
          <w:lang w:val="en-US"/>
        </w:rPr>
        <w:t>í</w:t>
      </w:r>
      <w:r>
        <w:rPr>
          <w:rFonts w:ascii="Arial" w:hAnsi="Arial"/>
          <w:rtl w:val="0"/>
          <w:lang w:val="en-US"/>
        </w:rPr>
        <w:t>do los barbijos y las estaciones para lavarse las manos para los centros de salud en los pueblos. Adem</w:t>
      </w:r>
      <w:r>
        <w:rPr>
          <w:rFonts w:ascii="Arial" w:hAnsi="Arial" w:hint="default"/>
          <w:rtl w:val="0"/>
          <w:lang w:val="en-US"/>
        </w:rPr>
        <w:t>á</w:t>
      </w:r>
      <w:r>
        <w:rPr>
          <w:rFonts w:ascii="Arial" w:hAnsi="Arial"/>
          <w:rtl w:val="0"/>
          <w:lang w:val="en-US"/>
        </w:rPr>
        <w:t>s, hemos prove</w:t>
      </w:r>
      <w:r>
        <w:rPr>
          <w:rFonts w:ascii="Arial" w:hAnsi="Arial" w:hint="default"/>
          <w:rtl w:val="0"/>
          <w:lang w:val="en-US"/>
        </w:rPr>
        <w:t>í</w:t>
      </w:r>
      <w:r>
        <w:rPr>
          <w:rFonts w:ascii="Arial" w:hAnsi="Arial"/>
          <w:rtl w:val="0"/>
          <w:lang w:val="en-US"/>
        </w:rPr>
        <w:t>do los barbijos para las poblaci</w:t>
      </w:r>
      <w:r>
        <w:rPr>
          <w:rFonts w:ascii="Arial" w:hAnsi="Arial" w:hint="default"/>
          <w:rtl w:val="0"/>
          <w:lang w:val="en-US"/>
        </w:rPr>
        <w:t>ó</w:t>
      </w:r>
      <w:r>
        <w:rPr>
          <w:rFonts w:ascii="Arial" w:hAnsi="Arial"/>
          <w:rtl w:val="0"/>
          <w:lang w:val="en-US"/>
        </w:rPr>
        <w:t>nes ancianas muy vulnerables en las comunidades. Debido al cierre de las escuelas por la pandemia del virus Corona, hemos empezado un gran proyecto en curso para renovar una escuela primaria que ha sido tan peligrosa que los ochocientos cincuenta estudiantes no pod</w:t>
      </w:r>
      <w:r>
        <w:rPr>
          <w:rFonts w:ascii="Arial" w:hAnsi="Arial" w:hint="default"/>
          <w:rtl w:val="0"/>
          <w:lang w:val="en-US"/>
        </w:rPr>
        <w:t>í</w:t>
      </w:r>
      <w:r>
        <w:rPr>
          <w:rFonts w:ascii="Arial" w:hAnsi="Arial"/>
          <w:rtl w:val="0"/>
          <w:lang w:val="en-US"/>
        </w:rPr>
        <w:t>an utilizar la mayor</w:t>
      </w:r>
      <w:r>
        <w:rPr>
          <w:rFonts w:ascii="Arial" w:hAnsi="Arial" w:hint="default"/>
          <w:rtl w:val="0"/>
          <w:lang w:val="en-US"/>
        </w:rPr>
        <w:t>í</w:t>
      </w:r>
      <w:r>
        <w:rPr>
          <w:rFonts w:ascii="Arial" w:hAnsi="Arial"/>
          <w:rtl w:val="0"/>
          <w:lang w:val="en-US"/>
        </w:rPr>
        <w:t xml:space="preserve">a de las aulas ni los retretes. </w:t>
      </w:r>
    </w:p>
    <w:p>
      <w:pPr>
        <w:pStyle w:val="Body Text"/>
        <w:spacing w:after="200" w:line="240" w:lineRule="auto"/>
        <w:rPr>
          <w:rFonts w:ascii="Arial" w:cs="Arial" w:hAnsi="Arial" w:eastAsia="Arial"/>
        </w:rPr>
      </w:pPr>
      <w:r>
        <w:rPr>
          <w:rFonts w:ascii="Arial" w:hAnsi="Arial"/>
          <w:rtl w:val="0"/>
          <w:lang w:val="en-US"/>
        </w:rPr>
        <w:t>Pedimos fondos de este llamamiento misionero para realizar este proyecto de renovaci</w:t>
      </w:r>
      <w:r>
        <w:rPr>
          <w:rFonts w:ascii="Arial" w:hAnsi="Arial" w:hint="default"/>
          <w:rtl w:val="0"/>
          <w:lang w:val="en-US"/>
        </w:rPr>
        <w:t>ó</w:t>
      </w:r>
      <w:r>
        <w:rPr>
          <w:rFonts w:ascii="Arial" w:hAnsi="Arial"/>
          <w:rtl w:val="0"/>
          <w:lang w:val="en-US"/>
        </w:rPr>
        <w:t>n y, teniendo en cuenta la pandemia del virus Corona, planeamos proveer los barbijos y las estaciones para lavarse las manos en trece escuelas para proteger a los maestros y a los estudiantes donde anteriormente hemos prove</w:t>
      </w:r>
      <w:r>
        <w:rPr>
          <w:rFonts w:ascii="Arial" w:hAnsi="Arial" w:hint="default"/>
          <w:rtl w:val="0"/>
          <w:lang w:val="en-US"/>
        </w:rPr>
        <w:t>í</w:t>
      </w:r>
      <w:r>
        <w:rPr>
          <w:rFonts w:ascii="Arial" w:hAnsi="Arial"/>
          <w:rtl w:val="0"/>
          <w:lang w:val="en-US"/>
        </w:rPr>
        <w:t>do otros suministros en el principio del a</w:t>
      </w:r>
      <w:r>
        <w:rPr>
          <w:rFonts w:ascii="Arial" w:hAnsi="Arial" w:hint="default"/>
          <w:rtl w:val="0"/>
          <w:lang w:val="en-US"/>
        </w:rPr>
        <w:t>ñ</w:t>
      </w:r>
      <w:r>
        <w:rPr>
          <w:rFonts w:ascii="Arial" w:hAnsi="Arial"/>
          <w:rtl w:val="0"/>
          <w:lang w:val="en-US"/>
        </w:rPr>
        <w:t xml:space="preserve">o escolar. </w:t>
      </w:r>
    </w:p>
    <w:p>
      <w:pPr>
        <w:pStyle w:val="Body Text"/>
        <w:spacing w:after="200" w:line="240" w:lineRule="auto"/>
        <w:rPr>
          <w:rFonts w:ascii="Arial" w:cs="Arial" w:hAnsi="Arial" w:eastAsia="Arial"/>
        </w:rPr>
      </w:pPr>
      <w:r>
        <w:rPr>
          <w:rFonts w:ascii="Arial" w:hAnsi="Arial"/>
          <w:rtl w:val="0"/>
          <w:lang w:val="en-US"/>
        </w:rPr>
        <w:t>La iglesia cat</w:t>
      </w:r>
      <w:r>
        <w:rPr>
          <w:rFonts w:ascii="Arial" w:hAnsi="Arial" w:hint="default"/>
          <w:rtl w:val="0"/>
          <w:lang w:val="en-US"/>
        </w:rPr>
        <w:t>ó</w:t>
      </w:r>
      <w:r>
        <w:rPr>
          <w:rFonts w:ascii="Arial" w:hAnsi="Arial"/>
          <w:rtl w:val="0"/>
          <w:lang w:val="en-US"/>
        </w:rPr>
        <w:t>lica es verdaderamente la iglesia del mundo. Tenemos una gran oportunidad de juntarnos como una comunidad cat</w:t>
      </w:r>
      <w:r>
        <w:rPr>
          <w:rFonts w:ascii="Arial" w:hAnsi="Arial" w:hint="default"/>
          <w:rtl w:val="0"/>
          <w:lang w:val="en-US"/>
        </w:rPr>
        <w:t>ó</w:t>
      </w:r>
      <w:r>
        <w:rPr>
          <w:rFonts w:ascii="Arial" w:hAnsi="Arial"/>
          <w:rtl w:val="0"/>
          <w:lang w:val="en-US"/>
        </w:rPr>
        <w:t>lica y hacer una diferencia real para nuestros hermanos. Individualmente, ustedes nunca van a conocerlos, pero de verdad, est</w:t>
      </w:r>
      <w:r>
        <w:rPr>
          <w:rFonts w:ascii="Arial" w:hAnsi="Arial" w:hint="default"/>
          <w:rtl w:val="0"/>
          <w:lang w:val="en-US"/>
        </w:rPr>
        <w:t>á</w:t>
      </w:r>
      <w:r>
        <w:rPr>
          <w:rFonts w:ascii="Arial" w:hAnsi="Arial"/>
          <w:rtl w:val="0"/>
          <w:lang w:val="en-US"/>
        </w:rPr>
        <w:t>n caminando con ellos por nuestro Se</w:t>
      </w:r>
      <w:r>
        <w:rPr>
          <w:rFonts w:ascii="Arial" w:hAnsi="Arial" w:hint="default"/>
          <w:rtl w:val="0"/>
          <w:lang w:val="en-US"/>
        </w:rPr>
        <w:t>ñ</w:t>
      </w:r>
      <w:r>
        <w:rPr>
          <w:rFonts w:ascii="Arial" w:hAnsi="Arial"/>
          <w:rtl w:val="0"/>
          <w:lang w:val="en-US"/>
        </w:rPr>
        <w:t>or, Jes</w:t>
      </w:r>
      <w:r>
        <w:rPr>
          <w:rFonts w:ascii="Arial" w:hAnsi="Arial" w:hint="default"/>
          <w:rtl w:val="0"/>
          <w:lang w:val="en-US"/>
        </w:rPr>
        <w:t>ú</w:t>
      </w:r>
      <w:r>
        <w:rPr>
          <w:rFonts w:ascii="Arial" w:hAnsi="Arial"/>
          <w:rtl w:val="0"/>
          <w:lang w:val="en-US"/>
        </w:rPr>
        <w:t xml:space="preserve">s Cristo. </w:t>
      </w:r>
    </w:p>
    <w:p>
      <w:pPr>
        <w:pStyle w:val="Body Text"/>
        <w:spacing w:after="200" w:line="240" w:lineRule="auto"/>
      </w:pPr>
      <w:r>
        <w:rPr>
          <w:rFonts w:ascii="Arial" w:hAnsi="Arial"/>
          <w:rtl w:val="0"/>
          <w:lang w:val="en-US"/>
        </w:rPr>
        <w:t>Por favor, denle generosamente a Congo Helping Hands. Somos sus ojos, sus manos y sus pies para servirles a estas personas pobres y marginados. Muchas gracias por su tiempo y su consideraci</w:t>
      </w:r>
      <w:r>
        <w:rPr>
          <w:rFonts w:ascii="Arial" w:hAnsi="Arial" w:hint="default"/>
          <w:rtl w:val="0"/>
          <w:lang w:val="en-US"/>
        </w:rPr>
        <w:t>ó</w:t>
      </w:r>
      <w:r>
        <w:rPr>
          <w:rFonts w:ascii="Arial" w:hAnsi="Arial"/>
          <w:rtl w:val="0"/>
          <w:lang w:val="en-US"/>
        </w:rPr>
        <w:t xml:space="preserve">n. </w:t>
      </w:r>
    </w:p>
    <w:sectPr>
      <w:headerReference w:type="default" r:id="rId4"/>
      <w:footerReference w:type="default" r:id="rId5"/>
      <w:pgSz w:w="12240" w:h="15840" w:orient="portrait"/>
      <w:pgMar w:top="720" w:right="1440" w:bottom="720" w:left="1728"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1"/>
      <w:shd w:val="clear" w:color="auto" w:fill="auto"/>
      <w:suppressAutoHyphens w:val="0"/>
      <w:bidi w:val="0"/>
      <w:spacing w:before="0" w:after="14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