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7F4" w:rsidRPr="00F12E86" w:rsidRDefault="004927F4" w:rsidP="004927F4">
      <w:pPr>
        <w:pStyle w:val="FSTitle"/>
        <w:rPr>
          <w:i/>
          <w:color w:val="FF0000"/>
        </w:rPr>
      </w:pPr>
      <w:r>
        <w:rPr>
          <w:i/>
          <w:color w:val="FF0000"/>
        </w:rPr>
        <w:t>Sample communication to employees IF your pari</w:t>
      </w:r>
      <w:r w:rsidR="00A9498F">
        <w:rPr>
          <w:i/>
          <w:color w:val="FF0000"/>
        </w:rPr>
        <w:t xml:space="preserve">sh/school chooses to offer </w:t>
      </w:r>
      <w:r w:rsidR="00EC1A75">
        <w:rPr>
          <w:i/>
          <w:color w:val="FF0000"/>
        </w:rPr>
        <w:t>EMERGENCY</w:t>
      </w:r>
      <w:r w:rsidR="00A9498F">
        <w:rPr>
          <w:i/>
          <w:color w:val="FF0000"/>
        </w:rPr>
        <w:t xml:space="preserve"> PAID SICK LEAVE (EPSL)</w:t>
      </w:r>
    </w:p>
    <w:p w:rsidR="004927F4" w:rsidRDefault="004927F4" w:rsidP="004927F4">
      <w:pPr>
        <w:pStyle w:val="FSTitle"/>
        <w:rPr>
          <w:color w:val="auto"/>
        </w:rPr>
      </w:pPr>
    </w:p>
    <w:p w:rsidR="004927F4" w:rsidRPr="00FC7961" w:rsidRDefault="004927F4" w:rsidP="004927F4">
      <w:pPr>
        <w:pStyle w:val="FSTitle"/>
        <w:rPr>
          <w:color w:val="auto"/>
        </w:rPr>
      </w:pPr>
      <w:r>
        <w:rPr>
          <w:color w:val="auto"/>
        </w:rPr>
        <w:t xml:space="preserve">Employee </w:t>
      </w:r>
      <w:r w:rsidRPr="00FC7961">
        <w:rPr>
          <w:color w:val="auto"/>
        </w:rPr>
        <w:t xml:space="preserve">Communication Memo </w:t>
      </w:r>
      <w:r>
        <w:rPr>
          <w:color w:val="auto"/>
        </w:rPr>
        <w:t xml:space="preserve">– </w:t>
      </w:r>
      <w:r w:rsidR="00D36E60">
        <w:rPr>
          <w:color w:val="auto"/>
        </w:rPr>
        <w:t xml:space="preserve">Emergency </w:t>
      </w:r>
      <w:bookmarkStart w:id="0" w:name="_GoBack"/>
      <w:bookmarkEnd w:id="0"/>
      <w:r>
        <w:rPr>
          <w:color w:val="auto"/>
        </w:rPr>
        <w:t>Paid Leave Benefits Related to Covid-19</w:t>
      </w:r>
    </w:p>
    <w:p w:rsidR="00F64464" w:rsidRDefault="00F64464" w:rsidP="004927F4">
      <w:pPr>
        <w:pStyle w:val="ListParagraph"/>
        <w:ind w:left="0"/>
        <w:rPr>
          <w:rFonts w:ascii="Arial" w:eastAsia="Times New Roman" w:hAnsi="Arial" w:cs="Arial"/>
          <w:sz w:val="20"/>
          <w:szCs w:val="20"/>
        </w:rPr>
      </w:pPr>
    </w:p>
    <w:p w:rsidR="00F64464" w:rsidRDefault="00F64464" w:rsidP="004927F4">
      <w:pPr>
        <w:pStyle w:val="ListParagraph"/>
        <w:ind w:left="0"/>
        <w:rPr>
          <w:rFonts w:ascii="Arial" w:eastAsia="Times New Roman" w:hAnsi="Arial" w:cs="Arial"/>
          <w:sz w:val="20"/>
          <w:szCs w:val="20"/>
        </w:rPr>
      </w:pPr>
    </w:p>
    <w:p w:rsidR="007E754C" w:rsidRDefault="00DF7574" w:rsidP="004927F4">
      <w:pPr>
        <w:pStyle w:val="ListParagraph"/>
        <w:ind w:left="0"/>
        <w:rPr>
          <w:rFonts w:ascii="Arial" w:eastAsia="Times New Roman" w:hAnsi="Arial" w:cs="Arial"/>
          <w:sz w:val="20"/>
          <w:szCs w:val="20"/>
        </w:rPr>
      </w:pPr>
      <w:r w:rsidRPr="00DF7574">
        <w:rPr>
          <w:rFonts w:ascii="Arial" w:eastAsia="Times New Roman" w:hAnsi="Arial" w:cs="Arial"/>
          <w:sz w:val="20"/>
          <w:szCs w:val="20"/>
        </w:rPr>
        <w:t>The Federal Government enacted a voluntary legislation, The American Rescue Plan Act (ARPA), extending the benefits of the Family First Coronavirus Response Act (FFCRA) through September 30, 2021.</w:t>
      </w:r>
      <w:r>
        <w:rPr>
          <w:rFonts w:ascii="Arial" w:eastAsia="Times New Roman" w:hAnsi="Arial" w:cs="Arial"/>
          <w:sz w:val="20"/>
          <w:szCs w:val="20"/>
        </w:rPr>
        <w:t xml:space="preserve"> </w:t>
      </w:r>
      <w:r w:rsidR="00F64464">
        <w:rPr>
          <w:rFonts w:ascii="Arial" w:eastAsia="Times New Roman" w:hAnsi="Arial" w:cs="Arial"/>
          <w:sz w:val="20"/>
          <w:szCs w:val="20"/>
        </w:rPr>
        <w:t xml:space="preserve"> </w:t>
      </w:r>
    </w:p>
    <w:p w:rsidR="007E754C" w:rsidRDefault="007E754C" w:rsidP="004927F4">
      <w:pPr>
        <w:pStyle w:val="ListParagraph"/>
        <w:ind w:left="0"/>
        <w:rPr>
          <w:rFonts w:ascii="Arial" w:eastAsia="Times New Roman" w:hAnsi="Arial" w:cs="Arial"/>
          <w:sz w:val="20"/>
          <w:szCs w:val="20"/>
        </w:rPr>
      </w:pPr>
    </w:p>
    <w:p w:rsidR="00DF7574" w:rsidRDefault="004927F4" w:rsidP="004927F4">
      <w:pPr>
        <w:pStyle w:val="ListParagraph"/>
        <w:ind w:left="0"/>
        <w:rPr>
          <w:rFonts w:ascii="Arial" w:eastAsia="Times New Roman" w:hAnsi="Arial" w:cs="Arial"/>
          <w:sz w:val="20"/>
          <w:szCs w:val="20"/>
        </w:rPr>
      </w:pPr>
      <w:r>
        <w:rPr>
          <w:rFonts w:ascii="Arial" w:eastAsia="Times New Roman" w:hAnsi="Arial" w:cs="Arial"/>
          <w:sz w:val="20"/>
          <w:szCs w:val="20"/>
        </w:rPr>
        <w:t xml:space="preserve"> ________________</w:t>
      </w:r>
      <w:r>
        <w:rPr>
          <w:rFonts w:ascii="Arial" w:eastAsia="Times New Roman" w:hAnsi="Arial" w:cs="Arial"/>
          <w:b/>
          <w:i/>
          <w:sz w:val="20"/>
          <w:szCs w:val="20"/>
        </w:rPr>
        <w:t>PARISH/SCHOOL</w:t>
      </w:r>
      <w:r>
        <w:rPr>
          <w:rFonts w:ascii="Arial" w:eastAsia="Times New Roman" w:hAnsi="Arial" w:cs="Arial"/>
          <w:sz w:val="20"/>
          <w:szCs w:val="20"/>
        </w:rPr>
        <w:t xml:space="preserve"> is now choosing to extend those paid leave benefits to employees, effective </w:t>
      </w:r>
      <w:r w:rsidR="00DF7574" w:rsidRPr="00DF7574">
        <w:rPr>
          <w:rFonts w:ascii="Arial" w:eastAsia="Times New Roman" w:hAnsi="Arial" w:cs="Arial"/>
          <w:b/>
          <w:i/>
          <w:color w:val="FF0000"/>
          <w:sz w:val="20"/>
          <w:szCs w:val="20"/>
        </w:rPr>
        <w:t>date,</w:t>
      </w:r>
      <w:r>
        <w:rPr>
          <w:rFonts w:ascii="Arial" w:eastAsia="Times New Roman" w:hAnsi="Arial" w:cs="Arial"/>
          <w:sz w:val="20"/>
          <w:szCs w:val="20"/>
        </w:rPr>
        <w:t xml:space="preserve"> 2021 through September 30, 2021</w:t>
      </w:r>
      <w:r w:rsidR="00DF7574">
        <w:rPr>
          <w:rFonts w:ascii="Arial" w:eastAsia="Times New Roman" w:hAnsi="Arial" w:cs="Arial"/>
          <w:sz w:val="20"/>
          <w:szCs w:val="20"/>
        </w:rPr>
        <w:t>. ARPA</w:t>
      </w:r>
      <w:r w:rsidR="00DF7574" w:rsidRPr="00DF7574">
        <w:rPr>
          <w:rFonts w:ascii="Arial" w:eastAsia="Times New Roman" w:hAnsi="Arial" w:cs="Arial"/>
          <w:sz w:val="20"/>
          <w:szCs w:val="20"/>
        </w:rPr>
        <w:t xml:space="preserve"> </w:t>
      </w:r>
      <w:r w:rsidR="007E754C">
        <w:rPr>
          <w:rFonts w:ascii="Arial" w:eastAsia="Times New Roman" w:hAnsi="Arial" w:cs="Arial"/>
          <w:sz w:val="20"/>
          <w:szCs w:val="20"/>
        </w:rPr>
        <w:t>refreshes the 10 days of Emergency Paid Sick Leave (EPSL) paid at 100%</w:t>
      </w:r>
      <w:r w:rsidR="00A9498F">
        <w:rPr>
          <w:rFonts w:ascii="Arial" w:eastAsia="Times New Roman" w:hAnsi="Arial" w:cs="Arial"/>
          <w:sz w:val="20"/>
          <w:szCs w:val="20"/>
        </w:rPr>
        <w:t xml:space="preserve"> (up</w:t>
      </w:r>
      <w:r w:rsidR="00EC1A75">
        <w:rPr>
          <w:rFonts w:ascii="Arial" w:eastAsia="Times New Roman" w:hAnsi="Arial" w:cs="Arial"/>
          <w:sz w:val="20"/>
          <w:szCs w:val="20"/>
        </w:rPr>
        <w:t xml:space="preserve"> to $</w:t>
      </w:r>
      <w:r w:rsidR="007E754C">
        <w:rPr>
          <w:rFonts w:ascii="Arial" w:eastAsia="Times New Roman" w:hAnsi="Arial" w:cs="Arial"/>
          <w:sz w:val="20"/>
          <w:szCs w:val="20"/>
        </w:rPr>
        <w:t>511 per day</w:t>
      </w:r>
      <w:r w:rsidR="00A9498F">
        <w:rPr>
          <w:rFonts w:ascii="Arial" w:eastAsia="Times New Roman" w:hAnsi="Arial" w:cs="Arial"/>
          <w:sz w:val="20"/>
          <w:szCs w:val="20"/>
        </w:rPr>
        <w:t>)</w:t>
      </w:r>
      <w:r w:rsidR="007E754C">
        <w:rPr>
          <w:rFonts w:ascii="Arial" w:eastAsia="Times New Roman" w:hAnsi="Arial" w:cs="Arial"/>
          <w:sz w:val="20"/>
          <w:szCs w:val="20"/>
        </w:rPr>
        <w:t>. E</w:t>
      </w:r>
      <w:r w:rsidR="00A9498F">
        <w:rPr>
          <w:rFonts w:ascii="Arial" w:eastAsia="Times New Roman" w:hAnsi="Arial" w:cs="Arial"/>
          <w:sz w:val="20"/>
          <w:szCs w:val="20"/>
        </w:rPr>
        <w:t xml:space="preserve">ligible employees </w:t>
      </w:r>
      <w:r w:rsidR="007E754C">
        <w:rPr>
          <w:rFonts w:ascii="Arial" w:eastAsia="Times New Roman" w:hAnsi="Arial" w:cs="Arial"/>
          <w:sz w:val="20"/>
          <w:szCs w:val="20"/>
        </w:rPr>
        <w:t>will be able to take COVID-19 related absences</w:t>
      </w:r>
      <w:r w:rsidR="00A9498F">
        <w:rPr>
          <w:rFonts w:ascii="Arial" w:eastAsia="Times New Roman" w:hAnsi="Arial" w:cs="Arial"/>
          <w:sz w:val="20"/>
          <w:szCs w:val="20"/>
        </w:rPr>
        <w:t xml:space="preserve"> related to this Act.</w:t>
      </w:r>
    </w:p>
    <w:p w:rsidR="00DF7574" w:rsidRDefault="00DF7574" w:rsidP="004927F4">
      <w:pPr>
        <w:pStyle w:val="ListParagraph"/>
        <w:ind w:left="0"/>
        <w:rPr>
          <w:rFonts w:ascii="Arial" w:eastAsia="Times New Roman" w:hAnsi="Arial" w:cs="Arial"/>
          <w:sz w:val="20"/>
          <w:szCs w:val="20"/>
        </w:rPr>
      </w:pPr>
    </w:p>
    <w:p w:rsidR="004927F4" w:rsidRDefault="004927F4" w:rsidP="004927F4">
      <w:pPr>
        <w:pStyle w:val="ListParagraph"/>
        <w:ind w:left="0"/>
        <w:rPr>
          <w:rFonts w:ascii="Arial" w:eastAsia="Times New Roman" w:hAnsi="Arial" w:cs="Arial"/>
          <w:sz w:val="20"/>
          <w:szCs w:val="20"/>
        </w:rPr>
      </w:pPr>
      <w:r>
        <w:rPr>
          <w:rFonts w:ascii="Arial" w:eastAsia="Times New Roman" w:hAnsi="Arial" w:cs="Arial"/>
          <w:sz w:val="20"/>
          <w:szCs w:val="20"/>
        </w:rPr>
        <w:t>____</w:t>
      </w:r>
      <w:r w:rsidR="00087AEE">
        <w:rPr>
          <w:rFonts w:ascii="Arial" w:eastAsia="Times New Roman" w:hAnsi="Arial" w:cs="Arial"/>
          <w:sz w:val="20"/>
          <w:szCs w:val="20"/>
        </w:rPr>
        <w:t>_______</w:t>
      </w:r>
      <w:r>
        <w:rPr>
          <w:rFonts w:ascii="Arial" w:eastAsia="Times New Roman" w:hAnsi="Arial" w:cs="Arial"/>
          <w:sz w:val="20"/>
          <w:szCs w:val="20"/>
        </w:rPr>
        <w:t>_</w:t>
      </w:r>
      <w:r>
        <w:rPr>
          <w:rFonts w:ascii="Arial" w:eastAsia="Times New Roman" w:hAnsi="Arial" w:cs="Arial"/>
          <w:b/>
          <w:i/>
          <w:sz w:val="20"/>
          <w:szCs w:val="20"/>
        </w:rPr>
        <w:t>PARISH/SCHOOL</w:t>
      </w:r>
      <w:r>
        <w:rPr>
          <w:rFonts w:ascii="Arial" w:eastAsia="Times New Roman" w:hAnsi="Arial" w:cs="Arial"/>
          <w:sz w:val="20"/>
          <w:szCs w:val="20"/>
        </w:rPr>
        <w:t xml:space="preserve"> acknowledges that employees continue to be impacted by the pandemic. Your health and safety and the wellbeing of all employees is top priority of_____</w:t>
      </w:r>
      <w:r w:rsidR="00087AEE">
        <w:rPr>
          <w:rFonts w:ascii="Arial" w:eastAsia="Times New Roman" w:hAnsi="Arial" w:cs="Arial"/>
          <w:sz w:val="20"/>
          <w:szCs w:val="20"/>
        </w:rPr>
        <w:t>______</w:t>
      </w:r>
      <w:r>
        <w:rPr>
          <w:rFonts w:ascii="Arial" w:eastAsia="Times New Roman" w:hAnsi="Arial" w:cs="Arial"/>
          <w:sz w:val="20"/>
          <w:szCs w:val="20"/>
        </w:rPr>
        <w:t xml:space="preserve"> </w:t>
      </w:r>
      <w:r>
        <w:rPr>
          <w:rFonts w:ascii="Arial" w:eastAsia="Times New Roman" w:hAnsi="Arial" w:cs="Arial"/>
          <w:b/>
          <w:i/>
          <w:sz w:val="20"/>
          <w:szCs w:val="20"/>
        </w:rPr>
        <w:t>PARISH/SCHOOL</w:t>
      </w:r>
      <w:r>
        <w:rPr>
          <w:rFonts w:ascii="Arial" w:eastAsia="Times New Roman" w:hAnsi="Arial" w:cs="Arial"/>
          <w:sz w:val="20"/>
          <w:szCs w:val="20"/>
        </w:rPr>
        <w:t xml:space="preserve">. Our pandemic workplace response plan remains in place and employees should continue to implement precautions to minimize the risk of spreading the virus, such as social distancing, wearing face coverings where appropriate, staying home when ill/exposed and washing/sanitizing hands and surfaces. </w:t>
      </w:r>
    </w:p>
    <w:p w:rsidR="004927F4" w:rsidRDefault="004927F4" w:rsidP="004927F4">
      <w:pPr>
        <w:pStyle w:val="ListParagraph"/>
        <w:ind w:left="0"/>
        <w:rPr>
          <w:rFonts w:ascii="Arial" w:eastAsia="Times New Roman" w:hAnsi="Arial" w:cs="Arial"/>
          <w:sz w:val="20"/>
          <w:szCs w:val="20"/>
        </w:rPr>
      </w:pPr>
    </w:p>
    <w:p w:rsidR="004927F4" w:rsidRDefault="004927F4" w:rsidP="004927F4">
      <w:pPr>
        <w:pStyle w:val="ListParagraph"/>
        <w:ind w:left="0"/>
        <w:rPr>
          <w:rFonts w:ascii="Arial" w:eastAsia="Times New Roman" w:hAnsi="Arial" w:cs="Arial"/>
          <w:sz w:val="20"/>
          <w:szCs w:val="20"/>
        </w:rPr>
      </w:pPr>
      <w:r>
        <w:rPr>
          <w:rFonts w:ascii="Arial" w:eastAsia="Times New Roman" w:hAnsi="Arial" w:cs="Arial"/>
          <w:sz w:val="20"/>
          <w:szCs w:val="20"/>
        </w:rPr>
        <w:t xml:space="preserve">Employees should communicate with their supervisor or </w:t>
      </w:r>
      <w:r w:rsidR="007E754C">
        <w:rPr>
          <w:rFonts w:ascii="Arial" w:eastAsia="Times New Roman" w:hAnsi="Arial" w:cs="Arial"/>
          <w:sz w:val="20"/>
          <w:szCs w:val="20"/>
        </w:rPr>
        <w:t>_______________ at the Parish/School Office</w:t>
      </w:r>
      <w:r>
        <w:rPr>
          <w:rFonts w:ascii="Arial" w:eastAsia="Times New Roman" w:hAnsi="Arial" w:cs="Arial"/>
          <w:sz w:val="20"/>
          <w:szCs w:val="20"/>
        </w:rPr>
        <w:t xml:space="preserve"> regarding COVID-19 related absences to discuss the benefits available</w:t>
      </w:r>
      <w:r w:rsidR="007E754C">
        <w:rPr>
          <w:rFonts w:ascii="Arial" w:eastAsia="Times New Roman" w:hAnsi="Arial" w:cs="Arial"/>
          <w:sz w:val="20"/>
          <w:szCs w:val="20"/>
        </w:rPr>
        <w:t xml:space="preserve"> and the proper procedures and documentation necessary to take this leave</w:t>
      </w:r>
      <w:r>
        <w:rPr>
          <w:rFonts w:ascii="Arial" w:eastAsia="Times New Roman" w:hAnsi="Arial" w:cs="Arial"/>
          <w:sz w:val="20"/>
          <w:szCs w:val="20"/>
        </w:rPr>
        <w:t xml:space="preserve">. </w:t>
      </w:r>
    </w:p>
    <w:p w:rsidR="004927F4" w:rsidRDefault="004927F4" w:rsidP="004927F4">
      <w:pPr>
        <w:rPr>
          <w:rFonts w:ascii="Arial" w:hAnsi="Arial" w:cs="Arial"/>
          <w:sz w:val="20"/>
          <w:szCs w:val="20"/>
        </w:rPr>
      </w:pPr>
    </w:p>
    <w:p w:rsidR="00A9498F" w:rsidRDefault="004927F4" w:rsidP="004927F4">
      <w:pPr>
        <w:rPr>
          <w:rFonts w:ascii="Arial" w:hAnsi="Arial" w:cs="Arial"/>
          <w:sz w:val="20"/>
          <w:szCs w:val="20"/>
        </w:rPr>
      </w:pPr>
      <w:r>
        <w:rPr>
          <w:rFonts w:ascii="Arial" w:hAnsi="Arial" w:cs="Arial"/>
          <w:sz w:val="20"/>
          <w:szCs w:val="20"/>
        </w:rPr>
        <w:t>We thank all employees for their dedication, perseverance, cooperation, patience and understanding during the pandemic. We know the past year</w:t>
      </w:r>
      <w:r w:rsidR="00DE3793">
        <w:rPr>
          <w:rFonts w:ascii="Arial" w:hAnsi="Arial" w:cs="Arial"/>
          <w:sz w:val="20"/>
          <w:szCs w:val="20"/>
        </w:rPr>
        <w:t xml:space="preserve"> and a half</w:t>
      </w:r>
      <w:r>
        <w:rPr>
          <w:rFonts w:ascii="Arial" w:hAnsi="Arial" w:cs="Arial"/>
          <w:sz w:val="20"/>
          <w:szCs w:val="20"/>
        </w:rPr>
        <w:t xml:space="preserve"> has been challenging</w:t>
      </w:r>
      <w:r w:rsidRPr="00E81B25">
        <w:rPr>
          <w:rFonts w:ascii="Arial" w:hAnsi="Arial" w:cs="Arial"/>
          <w:sz w:val="20"/>
          <w:szCs w:val="20"/>
        </w:rPr>
        <w:t xml:space="preserve">. </w:t>
      </w:r>
      <w:r>
        <w:rPr>
          <w:rFonts w:ascii="Arial" w:hAnsi="Arial" w:cs="Arial"/>
          <w:sz w:val="20"/>
          <w:szCs w:val="20"/>
        </w:rPr>
        <w:t xml:space="preserve">We will continue to monitor new legislation as it passes and will communicate changes to employees as they are made. Your </w:t>
      </w:r>
      <w:r w:rsidR="00A9498F">
        <w:rPr>
          <w:rFonts w:ascii="Arial" w:hAnsi="Arial" w:cs="Arial"/>
          <w:i/>
          <w:sz w:val="20"/>
          <w:szCs w:val="20"/>
        </w:rPr>
        <w:t>Parish/School Office</w:t>
      </w:r>
      <w:r>
        <w:rPr>
          <w:rFonts w:ascii="Arial" w:hAnsi="Arial" w:cs="Arial"/>
          <w:sz w:val="20"/>
          <w:szCs w:val="20"/>
        </w:rPr>
        <w:t xml:space="preserve"> remains available to provide resources, answer questions, and support you.</w:t>
      </w:r>
    </w:p>
    <w:p w:rsidR="00A9498F" w:rsidRDefault="00A9498F" w:rsidP="004927F4">
      <w:pPr>
        <w:rPr>
          <w:rFonts w:ascii="Arial" w:hAnsi="Arial" w:cs="Arial"/>
          <w:sz w:val="20"/>
          <w:szCs w:val="20"/>
        </w:rPr>
      </w:pPr>
    </w:p>
    <w:p w:rsidR="00A9498F" w:rsidRDefault="00A9498F" w:rsidP="004927F4">
      <w:pPr>
        <w:rPr>
          <w:rFonts w:ascii="Arial" w:hAnsi="Arial" w:cs="Arial"/>
          <w:sz w:val="20"/>
          <w:szCs w:val="20"/>
        </w:rPr>
      </w:pPr>
    </w:p>
    <w:p w:rsidR="00125407" w:rsidRDefault="00125407" w:rsidP="004927F4">
      <w:pPr>
        <w:rPr>
          <w:rFonts w:ascii="Arial" w:hAnsi="Arial" w:cs="Arial"/>
          <w:color w:val="FF0000"/>
          <w:sz w:val="20"/>
          <w:szCs w:val="20"/>
        </w:rPr>
      </w:pPr>
    </w:p>
    <w:p w:rsidR="004927F4" w:rsidRDefault="004927F4" w:rsidP="004927F4">
      <w:pPr>
        <w:rPr>
          <w:rFonts w:ascii="Arial" w:hAnsi="Arial" w:cs="Arial"/>
          <w:sz w:val="20"/>
          <w:szCs w:val="20"/>
        </w:rPr>
      </w:pPr>
    </w:p>
    <w:p w:rsidR="004927F4" w:rsidRDefault="004927F4" w:rsidP="004927F4">
      <w:pPr>
        <w:rPr>
          <w:rFonts w:ascii="Arial" w:hAnsi="Arial" w:cs="Arial"/>
          <w:sz w:val="20"/>
          <w:szCs w:val="20"/>
        </w:rPr>
      </w:pPr>
    </w:p>
    <w:sectPr w:rsidR="00492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7F4"/>
    <w:rsid w:val="00087AEE"/>
    <w:rsid w:val="00125407"/>
    <w:rsid w:val="00210AC4"/>
    <w:rsid w:val="004927F4"/>
    <w:rsid w:val="007E754C"/>
    <w:rsid w:val="00A9498F"/>
    <w:rsid w:val="00CE07DA"/>
    <w:rsid w:val="00D36E60"/>
    <w:rsid w:val="00DD2203"/>
    <w:rsid w:val="00DE3793"/>
    <w:rsid w:val="00DF7574"/>
    <w:rsid w:val="00EC1A75"/>
    <w:rsid w:val="00F64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02788"/>
  <w15:chartTrackingRefBased/>
  <w15:docId w15:val="{D0DDAE74-3F41-46AB-8B0B-542C04774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7F4"/>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STitle">
    <w:name w:val="FSTitle"/>
    <w:autoRedefine/>
    <w:rsid w:val="004927F4"/>
    <w:pPr>
      <w:spacing w:after="240"/>
      <w:jc w:val="center"/>
    </w:pPr>
    <w:rPr>
      <w:rFonts w:ascii="Arial" w:eastAsia="Times New Roman" w:hAnsi="Arial" w:cs="Times New Roman"/>
      <w:b/>
      <w:snapToGrid w:val="0"/>
      <w:color w:val="000000"/>
      <w:sz w:val="32"/>
      <w:szCs w:val="20"/>
    </w:rPr>
  </w:style>
  <w:style w:type="paragraph" w:styleId="ListParagraph">
    <w:name w:val="List Paragraph"/>
    <w:basedOn w:val="Normal"/>
    <w:uiPriority w:val="34"/>
    <w:qFormat/>
    <w:rsid w:val="004927F4"/>
    <w:pPr>
      <w:ind w:left="720"/>
    </w:pPr>
    <w:rPr>
      <w:rFonts w:ascii="Calibri" w:eastAsia="Calibri" w:hAnsi="Calibri" w:cs="Calibri"/>
      <w:sz w:val="22"/>
      <w:szCs w:val="22"/>
    </w:rPr>
  </w:style>
  <w:style w:type="character" w:styleId="Hyperlink">
    <w:name w:val="Hyperlink"/>
    <w:basedOn w:val="DefaultParagraphFont"/>
    <w:uiPriority w:val="99"/>
    <w:semiHidden/>
    <w:unhideWhenUsed/>
    <w:rsid w:val="00125407"/>
    <w:rPr>
      <w:color w:val="0000FF"/>
      <w:u w:val="single"/>
    </w:rPr>
  </w:style>
  <w:style w:type="paragraph" w:styleId="BalloonText">
    <w:name w:val="Balloon Text"/>
    <w:basedOn w:val="Normal"/>
    <w:link w:val="BalloonTextChar"/>
    <w:uiPriority w:val="99"/>
    <w:semiHidden/>
    <w:unhideWhenUsed/>
    <w:rsid w:val="00D36E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E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Archdiocese of Milwaukee</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Moyer</dc:creator>
  <cp:keywords/>
  <dc:description/>
  <cp:lastModifiedBy>Jennifer Moyer</cp:lastModifiedBy>
  <cp:revision>3</cp:revision>
  <cp:lastPrinted>2021-08-26T16:36:00Z</cp:lastPrinted>
  <dcterms:created xsi:type="dcterms:W3CDTF">2021-08-26T16:36:00Z</dcterms:created>
  <dcterms:modified xsi:type="dcterms:W3CDTF">2021-08-26T16:37:00Z</dcterms:modified>
</cp:coreProperties>
</file>